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892de62a7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96ee45aea97a405a"/>
      <w:footerReference xmlns:r="http://schemas.openxmlformats.org/officeDocument/2006/relationships" w:type="default" r:id="R4850315f4cb9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e45aea97a405a" /><Relationship Type="http://schemas.openxmlformats.org/officeDocument/2006/relationships/footer" Target="/word/footer1.xml" Id="R4850315f4cb94e87" /></Relationships>
</file>