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47e9532a84b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83178fe1d3694dee"/>
      <w:footerReference xmlns:r="http://schemas.openxmlformats.org/officeDocument/2006/relationships" w:type="default" r:id="Re785001ccc35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78fe1d3694dee" /><Relationship Type="http://schemas.openxmlformats.org/officeDocument/2006/relationships/footer" Target="/word/footer1.xml" Id="Re785001ccc35466a" /></Relationships>
</file>