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3b96a060445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cdbf9808c222456d"/>
      <w:footerReference xmlns:r="http://schemas.openxmlformats.org/officeDocument/2006/relationships" w:type="default" r:id="R645c28b1b48a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f9808c222456d" /><Relationship Type="http://schemas.openxmlformats.org/officeDocument/2006/relationships/footer" Target="/word/footer1.xml" Id="R645c28b1b48a4951" /></Relationships>
</file>