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66293b5df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60686251648e3"/>
      <w:footerReference xmlns:r="http://schemas.openxmlformats.org/officeDocument/2006/relationships" w:type="default" r:id="R715a68729bcf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60686251648e3" /><Relationship Type="http://schemas.openxmlformats.org/officeDocument/2006/relationships/footer" Target="/word/footer1.xml" Id="R715a68729bcf4b6a" /></Relationships>
</file>