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2cea40e9f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ac096a2f1f844727"/>
      <w:footerReference xmlns:r="http://schemas.openxmlformats.org/officeDocument/2006/relationships" w:type="default" r:id="Rd9ad06393ae0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96a2f1f844727" /><Relationship Type="http://schemas.openxmlformats.org/officeDocument/2006/relationships/footer" Target="/word/footer1.xml" Id="Rd9ad06393ae04fa0" /></Relationships>
</file>