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6bd6f8b2b4a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LINDBAK OFFICE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LINDBAK OFFICE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878da8136e456a"/>
      <w:footerReference xmlns:r="http://schemas.openxmlformats.org/officeDocument/2006/relationships" w:type="default" r:id="Rdd2f1e586d4241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78da8136e456a" /><Relationship Type="http://schemas.openxmlformats.org/officeDocument/2006/relationships/footer" Target="/word/footer1.xml" Id="Rdd2f1e586d4241cd" /></Relationships>
</file>