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1d20b5561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e35b0402bc214c34"/>
      <w:footerReference xmlns:r="http://schemas.openxmlformats.org/officeDocument/2006/relationships" w:type="default" r:id="Rd5a6961c4389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b0402bc214c34" /><Relationship Type="http://schemas.openxmlformats.org/officeDocument/2006/relationships/footer" Target="/word/footer1.xml" Id="Rd5a6961c4389489c" /></Relationships>
</file>