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bf230111e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LØKKEVEIEN 87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LØKKEVEIEN 87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56a673f814c77"/>
      <w:footerReference xmlns:r="http://schemas.openxmlformats.org/officeDocument/2006/relationships" w:type="default" r:id="Rbc0544305cf7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56a673f814c77" /><Relationship Type="http://schemas.openxmlformats.org/officeDocument/2006/relationships/footer" Target="/word/footer1.xml" Id="Rbc0544305cf74615" /></Relationships>
</file>