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4000f8af147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ANGOLA BLOCK 38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ANGOLA BLOCK 38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a714c604bc4755"/>
      <w:footerReference xmlns:r="http://schemas.openxmlformats.org/officeDocument/2006/relationships" w:type="default" r:id="R75509a4a380745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ANGOLA BLOCK 38 AS   ·   Org.nr 983 606 113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ANGOLA BLOCK 38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a714c604bc4755" /><Relationship Type="http://schemas.openxmlformats.org/officeDocument/2006/relationships/footer" Target="/word/footer1.xml" Id="R75509a4a380745dc" /></Relationships>
</file>