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75412430748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fbc26836b49349a7"/>
      <w:footerReference xmlns:r="http://schemas.openxmlformats.org/officeDocument/2006/relationships" w:type="default" r:id="Rcfde54891f70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26836b49349a7" /><Relationship Type="http://schemas.openxmlformats.org/officeDocument/2006/relationships/footer" Target="/word/footer1.xml" Id="Rcfde54891f704b74" /></Relationships>
</file>