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ea21a0fda944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RIIS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RIIS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a84cf71dbd4ecd"/>
      <w:footerReference xmlns:r="http://schemas.openxmlformats.org/officeDocument/2006/relationships" w:type="default" r:id="Ra6e91862901e46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RIIS INVEST AS   ·   Org.nr 984 031 149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RIIS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a84cf71dbd4ecd" /><Relationship Type="http://schemas.openxmlformats.org/officeDocument/2006/relationships/footer" Target="/word/footer1.xml" Id="Ra6e91862901e46ab" /></Relationships>
</file>