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972e242ba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3b95c97984704fce"/>
      <w:footerReference xmlns:r="http://schemas.openxmlformats.org/officeDocument/2006/relationships" w:type="default" r:id="R33a8a77b7a6c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5c97984704fce" /><Relationship Type="http://schemas.openxmlformats.org/officeDocument/2006/relationships/footer" Target="/word/footer1.xml" Id="R33a8a77b7a6c4921" /></Relationships>
</file>