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a0560763c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780a67e5d41a8"/>
      <w:footerReference xmlns:r="http://schemas.openxmlformats.org/officeDocument/2006/relationships" w:type="default" r:id="Re0449ef13330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780a67e5d41a8" /><Relationship Type="http://schemas.openxmlformats.org/officeDocument/2006/relationships/footer" Target="/word/footer1.xml" Id="Re0449ef133304080" /></Relationships>
</file>