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4adf2bebc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MARITIME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MARITIME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92794824d4a7b"/>
      <w:footerReference xmlns:r="http://schemas.openxmlformats.org/officeDocument/2006/relationships" w:type="default" r:id="Rf96a24ca0e13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92794824d4a7b" /><Relationship Type="http://schemas.openxmlformats.org/officeDocument/2006/relationships/footer" Target="/word/footer1.xml" Id="Rf96a24ca0e1349e2" /></Relationships>
</file>