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6c5571f9645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98b289c86a774229"/>
      <w:footerReference xmlns:r="http://schemas.openxmlformats.org/officeDocument/2006/relationships" w:type="default" r:id="R5742f5a3d55442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b289c86a774229" /><Relationship Type="http://schemas.openxmlformats.org/officeDocument/2006/relationships/footer" Target="/word/footer1.xml" Id="R5742f5a3d5544263" /></Relationships>
</file>