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d46e1563747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SELLE BYGG OG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SELLE BYGG OG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49e2f942354b2a"/>
      <w:footerReference xmlns:r="http://schemas.openxmlformats.org/officeDocument/2006/relationships" w:type="default" r:id="R24039c657d99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49e2f942354b2a" /><Relationship Type="http://schemas.openxmlformats.org/officeDocument/2006/relationships/footer" Target="/word/footer1.xml" Id="R24039c657d994350" /></Relationships>
</file>