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0d2d1bc8d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 &amp; JENSEN AS, org.nr 986 398 708,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621fa4cc9c8f4c53"/>
      <w:footerReference xmlns:r="http://schemas.openxmlformats.org/officeDocument/2006/relationships" w:type="default" r:id="Rcab6e6fe9ed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fa4cc9c8f4c53" /><Relationship Type="http://schemas.openxmlformats.org/officeDocument/2006/relationships/footer" Target="/word/footer1.xml" Id="Rcab6e6fe9edb4efa" /></Relationships>
</file>