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db29acff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598595314b0b4d76"/>
      <w:footerReference xmlns:r="http://schemas.openxmlformats.org/officeDocument/2006/relationships" w:type="default" r:id="Ra2d3a8853849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595314b0b4d76" /><Relationship Type="http://schemas.openxmlformats.org/officeDocument/2006/relationships/footer" Target="/word/footer1.xml" Id="Ra2d3a88538494b22" /></Relationships>
</file>