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6c2fb423484c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NORSK KINO HØNEFOSS AS, org.nr 986 647 708,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b27d34c8e83e4d24"/>
      <w:footerReference xmlns:r="http://schemas.openxmlformats.org/officeDocument/2006/relationships" w:type="default" r:id="R2c432cfa6ef641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7d34c8e83e4d24" /><Relationship Type="http://schemas.openxmlformats.org/officeDocument/2006/relationships/footer" Target="/word/footer1.xml" Id="R2c432cfa6ef641b1" /></Relationships>
</file>