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2783feb0a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SOPPSKADE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SOPPSKADE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135a7b42342f1"/>
      <w:footerReference xmlns:r="http://schemas.openxmlformats.org/officeDocument/2006/relationships" w:type="default" r:id="Re501ba6d9a524c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135a7b42342f1" /><Relationship Type="http://schemas.openxmlformats.org/officeDocument/2006/relationships/footer" Target="/word/footer1.xml" Id="Re501ba6d9a524c01" /></Relationships>
</file>