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e11c3736f4f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2e9576356d10482b"/>
      <w:footerReference xmlns:r="http://schemas.openxmlformats.org/officeDocument/2006/relationships" w:type="default" r:id="Re0f353115b0945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576356d10482b" /><Relationship Type="http://schemas.openxmlformats.org/officeDocument/2006/relationships/footer" Target="/word/footer1.xml" Id="Re0f353115b0945a5" /></Relationships>
</file>