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02a7198a1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f40d114da44a4"/>
      <w:footerReference xmlns:r="http://schemas.openxmlformats.org/officeDocument/2006/relationships" w:type="default" r:id="Rc5c8bcd659af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f40d114da44a4" /><Relationship Type="http://schemas.openxmlformats.org/officeDocument/2006/relationships/footer" Target="/word/footer1.xml" Id="Rc5c8bcd659af4fc2" /></Relationships>
</file>