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e945891d4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5a0260f5b453c"/>
      <w:footerReference xmlns:r="http://schemas.openxmlformats.org/officeDocument/2006/relationships" w:type="default" r:id="Re6ef15ed0ba3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GRØNDAHL HOLDING AS   ·   Org.nr 986 929 274   ·   Storgata 87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5a0260f5b453c" /><Relationship Type="http://schemas.openxmlformats.org/officeDocument/2006/relationships/footer" Target="/word/footer1.xml" Id="Re6ef15ed0ba34a41" /></Relationships>
</file>