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8ec965084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d1b0d59268504375"/>
      <w:footerReference xmlns:r="http://schemas.openxmlformats.org/officeDocument/2006/relationships" w:type="default" r:id="Re91ef220508a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0d59268504375" /><Relationship Type="http://schemas.openxmlformats.org/officeDocument/2006/relationships/footer" Target="/word/footer1.xml" Id="Re91ef220508a449d" /></Relationships>
</file>