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7bea34e0f847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BEROMA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Manstad,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BEROMA AS</w:t>
      </w:r>
    </w:p>
    <w:sectPr>
      <w:headerReference xmlns:r="http://schemas.openxmlformats.org/officeDocument/2006/relationships" w:type="default" r:id="R68720b88264041be"/>
      <w:footerReference xmlns:r="http://schemas.openxmlformats.org/officeDocument/2006/relationships" w:type="default" r:id="Ref4ac3f3dd9143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BEROMA AS   ·   Org.nr 987 310 421   ·   Manstadfaret 6C   ·   1626 MANSTAD   ·   Tlf. 69 33 50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BEROMA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720b88264041be" /><Relationship Type="http://schemas.openxmlformats.org/officeDocument/2006/relationships/footer" Target="/word/footer1.xml" Id="Ref4ac3f3dd9143eb" /></Relationships>
</file>