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3449afb8349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ANTALYA TYRKISK &amp; INDONESISK MAT AS, org.nr 987 660 708,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51dc4dafd8d4410f"/>
      <w:footerReference xmlns:r="http://schemas.openxmlformats.org/officeDocument/2006/relationships" w:type="default" r:id="R6ebc50a8911b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c4dafd8d4410f" /><Relationship Type="http://schemas.openxmlformats.org/officeDocument/2006/relationships/footer" Target="/word/footer1.xml" Id="R6ebc50a8911b433c" /></Relationships>
</file>