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687cd93b62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405ff11abf4168"/>
      <w:footerReference xmlns:r="http://schemas.openxmlformats.org/officeDocument/2006/relationships" w:type="default" r:id="R140d197f1592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GAVIA AS   ·   Org.nr 988 026 549   ·   Sykehusvegen 24A   ·   2100 SKARNES   ·   Tlf. 62 96 69 55   ·   karstensen@skarneslegesenter.no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405ff11abf4168" /><Relationship Type="http://schemas.openxmlformats.org/officeDocument/2006/relationships/footer" Target="/word/footer1.xml" Id="R140d197f159243f1" /></Relationships>
</file>