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aefa06c2e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 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 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5a6ba8b6f4ec0"/>
      <w:footerReference xmlns:r="http://schemas.openxmlformats.org/officeDocument/2006/relationships" w:type="default" r:id="Rdc7bc7d803a4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5a6ba8b6f4ec0" /><Relationship Type="http://schemas.openxmlformats.org/officeDocument/2006/relationships/footer" Target="/word/footer1.xml" Id="Rdc7bc7d803a4429f" /></Relationships>
</file>