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2b2691d27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187c6284846d43b3"/>
      <w:footerReference xmlns:r="http://schemas.openxmlformats.org/officeDocument/2006/relationships" w:type="default" r:id="R4999f7a19ccc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c6284846d43b3" /><Relationship Type="http://schemas.openxmlformats.org/officeDocument/2006/relationships/footer" Target="/word/footer1.xml" Id="R4999f7a19ccc4308" /></Relationships>
</file>