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17095204c44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710ad190b3b549eb"/>
      <w:footerReference xmlns:r="http://schemas.openxmlformats.org/officeDocument/2006/relationships" w:type="default" r:id="R16c4612d2745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ad190b3b549eb" /><Relationship Type="http://schemas.openxmlformats.org/officeDocument/2006/relationships/footer" Target="/word/footer1.xml" Id="R16c4612d27454bbb" /></Relationships>
</file>