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550c7327d49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BRØDRENE KARLSEN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Husøy I Senja,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d39b5dac883a4c12"/>
      <w:footerReference xmlns:r="http://schemas.openxmlformats.org/officeDocument/2006/relationships" w:type="default" r:id="R9738b99afe2842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b5dac883a4c12" /><Relationship Type="http://schemas.openxmlformats.org/officeDocument/2006/relationships/footer" Target="/word/footer1.xml" Id="R9738b99afe2842a5" /></Relationships>
</file>