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6f6e8d34e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cc3e20c6d86c4c53"/>
      <w:footerReference xmlns:r="http://schemas.openxmlformats.org/officeDocument/2006/relationships" w:type="default" r:id="Ra82b06061f95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e20c6d86c4c53" /><Relationship Type="http://schemas.openxmlformats.org/officeDocument/2006/relationships/footer" Target="/word/footer1.xml" Id="Ra82b06061f954b61" /></Relationships>
</file>