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d0bdb8542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TUNG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TUNG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3e04533be4a45"/>
      <w:footerReference xmlns:r="http://schemas.openxmlformats.org/officeDocument/2006/relationships" w:type="default" r:id="Rb48a2cee4ce9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3e04533be4a45" /><Relationship Type="http://schemas.openxmlformats.org/officeDocument/2006/relationships/footer" Target="/word/footer1.xml" Id="Rb48a2cee4ce946ed" /></Relationships>
</file>