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f3790b08f4f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 INVEST AS</w:t>
      </w:r>
    </w:p>
    <w:sectPr>
      <w:headerReference xmlns:r="http://schemas.openxmlformats.org/officeDocument/2006/relationships" w:type="default" r:id="R6e12ead110434736"/>
      <w:footerReference xmlns:r="http://schemas.openxmlformats.org/officeDocument/2006/relationships" w:type="default" r:id="R869be4f14db0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 INVEST AS   ·   Org.nr 989 101 021   ·   Hjemliveien 15A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2ead110434736" /><Relationship Type="http://schemas.openxmlformats.org/officeDocument/2006/relationships/footer" Target="/word/footer1.xml" Id="R869be4f14db04532" /></Relationships>
</file>