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942f7edd0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de9c57cc2bb54382"/>
      <w:footerReference xmlns:r="http://schemas.openxmlformats.org/officeDocument/2006/relationships" w:type="default" r:id="R4fc37c36a7e3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c57cc2bb54382" /><Relationship Type="http://schemas.openxmlformats.org/officeDocument/2006/relationships/footer" Target="/word/footer1.xml" Id="R4fc37c36a7e3498e" /></Relationships>
</file>