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95ba5af4244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7f6f9b4c27d24f7e"/>
      <w:footerReference xmlns:r="http://schemas.openxmlformats.org/officeDocument/2006/relationships" w:type="default" r:id="R6ead3642b057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6f9b4c27d24f7e" /><Relationship Type="http://schemas.openxmlformats.org/officeDocument/2006/relationships/footer" Target="/word/footer1.xml" Id="R6ead3642b0574bc9" /></Relationships>
</file>