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9fd84ba67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a34e5c80a47ec"/>
      <w:footerReference xmlns:r="http://schemas.openxmlformats.org/officeDocument/2006/relationships" w:type="default" r:id="R62f327c0bab6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a34e5c80a47ec" /><Relationship Type="http://schemas.openxmlformats.org/officeDocument/2006/relationships/footer" Target="/word/footer1.xml" Id="R62f327c0bab64e7b" /></Relationships>
</file>