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9d954e0d9245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RAVI INVESTERING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RAVI INVESTERING AS</w:t>
      </w:r>
    </w:p>
    <w:sectPr>
      <w:headerReference xmlns:r="http://schemas.openxmlformats.org/officeDocument/2006/relationships" w:type="default" r:id="R182d850af2044c9b"/>
      <w:footerReference xmlns:r="http://schemas.openxmlformats.org/officeDocument/2006/relationships" w:type="default" r:id="Rb82fdf6421de43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RAVI INVESTERING AS   ·   Org.nr 989 190 814   ·   Havnevegen 289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RAVI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2d850af2044c9b" /><Relationship Type="http://schemas.openxmlformats.org/officeDocument/2006/relationships/footer" Target="/word/footer1.xml" Id="Rb82fdf6421de43c9" /></Relationships>
</file>