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c0126d99a342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S.S CAPITAL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S.S CAPITAL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5a42aa2b8c4b19"/>
      <w:footerReference xmlns:r="http://schemas.openxmlformats.org/officeDocument/2006/relationships" w:type="default" r:id="R8641b2a6a6ab4b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5a42aa2b8c4b19" /><Relationship Type="http://schemas.openxmlformats.org/officeDocument/2006/relationships/footer" Target="/word/footer1.xml" Id="R8641b2a6a6ab4ba3" /></Relationships>
</file>