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66105a54049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S.S CAPITAL MANAGEMENT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b3a21475853348ce"/>
      <w:footerReference xmlns:r="http://schemas.openxmlformats.org/officeDocument/2006/relationships" w:type="default" r:id="R6380df4072ef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21475853348ce" /><Relationship Type="http://schemas.openxmlformats.org/officeDocument/2006/relationships/footer" Target="/word/footer1.xml" Id="R6380df4072ef4d44" /></Relationships>
</file>