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aaf6c76db40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b7d70d114248484c"/>
      <w:footerReference xmlns:r="http://schemas.openxmlformats.org/officeDocument/2006/relationships" w:type="default" r:id="R92dcb6e5be57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d70d114248484c" /><Relationship Type="http://schemas.openxmlformats.org/officeDocument/2006/relationships/footer" Target="/word/footer1.xml" Id="R92dcb6e5be5745d4" /></Relationships>
</file>