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7e3c47fdd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d7ceee66210249c1"/>
      <w:footerReference xmlns:r="http://schemas.openxmlformats.org/officeDocument/2006/relationships" w:type="default" r:id="R867a40aa0ccd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eee66210249c1" /><Relationship Type="http://schemas.openxmlformats.org/officeDocument/2006/relationships/footer" Target="/word/footer1.xml" Id="R867a40aa0ccd457a" /></Relationships>
</file>