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be8cb309445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8c283673e3f04920"/>
      <w:footerReference xmlns:r="http://schemas.openxmlformats.org/officeDocument/2006/relationships" w:type="default" r:id="Rad628033cb5f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83673e3f04920" /><Relationship Type="http://schemas.openxmlformats.org/officeDocument/2006/relationships/footer" Target="/word/footer1.xml" Id="Rad628033cb5f4efd" /></Relationships>
</file>