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7add213f14b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VAMADA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Fana,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4e06752e163042ac"/>
      <w:footerReference xmlns:r="http://schemas.openxmlformats.org/officeDocument/2006/relationships" w:type="default" r:id="R5e01ce874d3a4e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06752e163042ac" /><Relationship Type="http://schemas.openxmlformats.org/officeDocument/2006/relationships/footer" Target="/word/footer1.xml" Id="R5e01ce874d3a4eb1" /></Relationships>
</file>