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183338dd8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de5ce9f004aab"/>
      <w:footerReference xmlns:r="http://schemas.openxmlformats.org/officeDocument/2006/relationships" w:type="default" r:id="R359a6fe3934a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de5ce9f004aab" /><Relationship Type="http://schemas.openxmlformats.org/officeDocument/2006/relationships/footer" Target="/word/footer1.xml" Id="R359a6fe3934a4762" /></Relationships>
</file>