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6b02eda1e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6e7cfb5df169432d"/>
      <w:footerReference xmlns:r="http://schemas.openxmlformats.org/officeDocument/2006/relationships" w:type="default" r:id="Ra9c7aa2d8010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cfb5df169432d" /><Relationship Type="http://schemas.openxmlformats.org/officeDocument/2006/relationships/footer" Target="/word/footer1.xml" Id="Ra9c7aa2d801045ee" /></Relationships>
</file>