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db438cd574e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264df497ca024742"/>
      <w:footerReference xmlns:r="http://schemas.openxmlformats.org/officeDocument/2006/relationships" w:type="default" r:id="Rfc0ac8407ce0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df497ca024742" /><Relationship Type="http://schemas.openxmlformats.org/officeDocument/2006/relationships/footer" Target="/word/footer1.xml" Id="Rfc0ac8407ce044cd" /></Relationships>
</file>