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e10382b214d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f69eedcc48f44250"/>
      <w:footerReference xmlns:r="http://schemas.openxmlformats.org/officeDocument/2006/relationships" w:type="default" r:id="R0eaf1de0c25e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9eedcc48f44250" /><Relationship Type="http://schemas.openxmlformats.org/officeDocument/2006/relationships/footer" Target="/word/footer1.xml" Id="R0eaf1de0c25e495a" /></Relationships>
</file>