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9a38095d4849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MELKEVEIEN 7B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b775860fcabd4a7d"/>
      <w:footerReference xmlns:r="http://schemas.openxmlformats.org/officeDocument/2006/relationships" w:type="default" r:id="R35525181d8aa49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75860fcabd4a7d" /><Relationship Type="http://schemas.openxmlformats.org/officeDocument/2006/relationships/footer" Target="/word/footer1.xml" Id="R35525181d8aa49b8" /></Relationships>
</file>