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b0e3fe926548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Finnøy,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KROSSHAUG AS</w:t>
      </w:r>
    </w:p>
    <w:sectPr>
      <w:headerReference xmlns:r="http://schemas.openxmlformats.org/officeDocument/2006/relationships" w:type="default" r:id="Ra4eb0e485a00440b"/>
      <w:footerReference xmlns:r="http://schemas.openxmlformats.org/officeDocument/2006/relationships" w:type="default" r:id="R05dc02562bbd4b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KROSSHAUG AS   ·   Org.nr 992 053 607   ·   Reilstadvegen 67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KROSSHAUG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eb0e485a00440b" /><Relationship Type="http://schemas.openxmlformats.org/officeDocument/2006/relationships/footer" Target="/word/footer1.xml" Id="R05dc02562bbd4b33" /></Relationships>
</file>